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12D" w:rsidRPr="00D6112D" w:rsidRDefault="00D6112D" w:rsidP="00D6112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4288C9"/>
          <w:kern w:val="36"/>
          <w:sz w:val="20"/>
          <w:szCs w:val="20"/>
        </w:rPr>
      </w:pPr>
      <w:r w:rsidRPr="00D6112D">
        <w:rPr>
          <w:rFonts w:ascii="Times New Roman" w:eastAsia="Times New Roman" w:hAnsi="Times New Roman" w:cs="Times New Roman"/>
          <w:b/>
          <w:bCs/>
          <w:color w:val="4288C9"/>
          <w:kern w:val="36"/>
          <w:sz w:val="20"/>
          <w:szCs w:val="20"/>
        </w:rPr>
        <w:t>Программа «Бархатный сезон»</w:t>
      </w:r>
    </w:p>
    <w:p w:rsidR="00D6112D" w:rsidRPr="00D6112D" w:rsidRDefault="00D6112D" w:rsidP="00D61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12D">
        <w:rPr>
          <w:rFonts w:ascii="Times New Roman" w:eastAsia="Times New Roman" w:hAnsi="Times New Roman" w:cs="Times New Roman"/>
          <w:sz w:val="24"/>
          <w:szCs w:val="24"/>
        </w:rPr>
        <w:t>Данная программа является профилактикой заболеваний, характерных для людей пожилого возраста. Болезни, типичные для пожилого возраста, зачастую ограничивают физические способности человека. В результате чего происходит потеря самостоятельности и постепенно возникает необходимость в постороннем уходе, опеке. Главная цель программы «Бархатный сезон» - это мобилизация  резервов организма и восстановление душевного равновесия.</w:t>
      </w:r>
    </w:p>
    <w:p w:rsidR="00D6112D" w:rsidRPr="00D6112D" w:rsidRDefault="00D6112D" w:rsidP="00D61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12D">
        <w:rPr>
          <w:rFonts w:ascii="Times New Roman" w:eastAsia="Times New Roman" w:hAnsi="Times New Roman" w:cs="Times New Roman"/>
          <w:sz w:val="24"/>
          <w:szCs w:val="24"/>
        </w:rPr>
        <w:t>Показания:</w:t>
      </w:r>
    </w:p>
    <w:p w:rsidR="00D6112D" w:rsidRPr="00D6112D" w:rsidRDefault="00D6112D" w:rsidP="00D611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12D">
        <w:rPr>
          <w:rFonts w:ascii="Times New Roman" w:eastAsia="Times New Roman" w:hAnsi="Times New Roman" w:cs="Times New Roman"/>
          <w:sz w:val="24"/>
          <w:szCs w:val="24"/>
        </w:rPr>
        <w:t>Усталость;</w:t>
      </w:r>
    </w:p>
    <w:p w:rsidR="00D6112D" w:rsidRPr="00D6112D" w:rsidRDefault="00D6112D" w:rsidP="00D611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12D">
        <w:rPr>
          <w:rFonts w:ascii="Times New Roman" w:eastAsia="Times New Roman" w:hAnsi="Times New Roman" w:cs="Times New Roman"/>
          <w:sz w:val="24"/>
          <w:szCs w:val="24"/>
        </w:rPr>
        <w:t>Снижение настроения;</w:t>
      </w:r>
    </w:p>
    <w:p w:rsidR="00D6112D" w:rsidRPr="00D6112D" w:rsidRDefault="00D6112D" w:rsidP="00D611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12D">
        <w:rPr>
          <w:rFonts w:ascii="Times New Roman" w:eastAsia="Times New Roman" w:hAnsi="Times New Roman" w:cs="Times New Roman"/>
          <w:sz w:val="24"/>
          <w:szCs w:val="24"/>
        </w:rPr>
        <w:t>Головные боли;</w:t>
      </w:r>
    </w:p>
    <w:p w:rsidR="00D6112D" w:rsidRPr="00D6112D" w:rsidRDefault="00D6112D" w:rsidP="00D611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12D">
        <w:rPr>
          <w:rFonts w:ascii="Times New Roman" w:eastAsia="Times New Roman" w:hAnsi="Times New Roman" w:cs="Times New Roman"/>
          <w:sz w:val="24"/>
          <w:szCs w:val="24"/>
        </w:rPr>
        <w:t>Нарушения сна.</w:t>
      </w:r>
    </w:p>
    <w:p w:rsidR="00D6112D" w:rsidRPr="00D6112D" w:rsidRDefault="00D6112D" w:rsidP="00D61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112D" w:rsidRPr="00D6112D" w:rsidRDefault="00D6112D" w:rsidP="00D61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12D">
        <w:rPr>
          <w:rFonts w:ascii="Times New Roman" w:eastAsia="Times New Roman" w:hAnsi="Times New Roman" w:cs="Times New Roman"/>
          <w:sz w:val="24"/>
          <w:szCs w:val="24"/>
        </w:rPr>
        <w:t>Результат:</w:t>
      </w:r>
    </w:p>
    <w:p w:rsidR="00D6112D" w:rsidRPr="00D6112D" w:rsidRDefault="00D6112D" w:rsidP="00D611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12D">
        <w:rPr>
          <w:rFonts w:ascii="Times New Roman" w:eastAsia="Times New Roman" w:hAnsi="Times New Roman" w:cs="Times New Roman"/>
          <w:sz w:val="24"/>
          <w:szCs w:val="24"/>
        </w:rPr>
        <w:t>Улучшение общего самочувствия и настроения;</w:t>
      </w:r>
    </w:p>
    <w:p w:rsidR="00D6112D" w:rsidRPr="00D6112D" w:rsidRDefault="00D6112D" w:rsidP="00D611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12D">
        <w:rPr>
          <w:rFonts w:ascii="Times New Roman" w:eastAsia="Times New Roman" w:hAnsi="Times New Roman" w:cs="Times New Roman"/>
          <w:sz w:val="24"/>
          <w:szCs w:val="24"/>
        </w:rPr>
        <w:t>Повышение жизненного тонуса и работоспособности;</w:t>
      </w:r>
    </w:p>
    <w:p w:rsidR="00D6112D" w:rsidRPr="00D6112D" w:rsidRDefault="00D6112D" w:rsidP="00D611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12D">
        <w:rPr>
          <w:rFonts w:ascii="Times New Roman" w:eastAsia="Times New Roman" w:hAnsi="Times New Roman" w:cs="Times New Roman"/>
          <w:sz w:val="24"/>
          <w:szCs w:val="24"/>
        </w:rPr>
        <w:t xml:space="preserve">Увеличение толерантности к физическим и </w:t>
      </w:r>
      <w:proofErr w:type="spellStart"/>
      <w:r w:rsidRPr="00D6112D">
        <w:rPr>
          <w:rFonts w:ascii="Times New Roman" w:eastAsia="Times New Roman" w:hAnsi="Times New Roman" w:cs="Times New Roman"/>
          <w:sz w:val="24"/>
          <w:szCs w:val="24"/>
        </w:rPr>
        <w:t>психоэмоциональным</w:t>
      </w:r>
      <w:proofErr w:type="spellEnd"/>
      <w:r w:rsidRPr="00D6112D">
        <w:rPr>
          <w:rFonts w:ascii="Times New Roman" w:eastAsia="Times New Roman" w:hAnsi="Times New Roman" w:cs="Times New Roman"/>
          <w:sz w:val="24"/>
          <w:szCs w:val="24"/>
        </w:rPr>
        <w:t xml:space="preserve"> нагрузкам;</w:t>
      </w:r>
    </w:p>
    <w:p w:rsidR="00D6112D" w:rsidRPr="00D6112D" w:rsidRDefault="00D6112D" w:rsidP="00D611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12D">
        <w:rPr>
          <w:rFonts w:ascii="Times New Roman" w:eastAsia="Times New Roman" w:hAnsi="Times New Roman" w:cs="Times New Roman"/>
          <w:sz w:val="24"/>
          <w:szCs w:val="24"/>
        </w:rPr>
        <w:t>Нормализация сна;</w:t>
      </w:r>
    </w:p>
    <w:p w:rsidR="00D6112D" w:rsidRPr="00D6112D" w:rsidRDefault="00D6112D" w:rsidP="00D611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12D">
        <w:rPr>
          <w:rFonts w:ascii="Times New Roman" w:eastAsia="Times New Roman" w:hAnsi="Times New Roman" w:cs="Times New Roman"/>
          <w:sz w:val="24"/>
          <w:szCs w:val="24"/>
        </w:rPr>
        <w:t>Повышение качества жизни;</w:t>
      </w:r>
    </w:p>
    <w:p w:rsidR="00D6112D" w:rsidRPr="00D6112D" w:rsidRDefault="00D6112D" w:rsidP="00D6112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12D">
        <w:rPr>
          <w:rFonts w:ascii="Times New Roman" w:eastAsia="Times New Roman" w:hAnsi="Times New Roman" w:cs="Times New Roman"/>
          <w:sz w:val="24"/>
          <w:szCs w:val="24"/>
        </w:rPr>
        <w:t xml:space="preserve">Уменьшение доз лекарственных препаратов </w:t>
      </w:r>
      <w:proofErr w:type="spellStart"/>
      <w:r w:rsidRPr="00D6112D">
        <w:rPr>
          <w:rFonts w:ascii="Times New Roman" w:eastAsia="Times New Roman" w:hAnsi="Times New Roman" w:cs="Times New Roman"/>
          <w:sz w:val="24"/>
          <w:szCs w:val="24"/>
        </w:rPr>
        <w:t>и\или</w:t>
      </w:r>
      <w:proofErr w:type="spellEnd"/>
      <w:r w:rsidRPr="00D6112D">
        <w:rPr>
          <w:rFonts w:ascii="Times New Roman" w:eastAsia="Times New Roman" w:hAnsi="Times New Roman" w:cs="Times New Roman"/>
          <w:sz w:val="24"/>
          <w:szCs w:val="24"/>
        </w:rPr>
        <w:t xml:space="preserve"> полный отказ от них.</w:t>
      </w:r>
    </w:p>
    <w:p w:rsidR="00D6112D" w:rsidRPr="00D6112D" w:rsidRDefault="00D6112D" w:rsidP="00D61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112D" w:rsidRPr="00D6112D" w:rsidRDefault="00D6112D" w:rsidP="00D61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12D">
        <w:rPr>
          <w:rFonts w:ascii="Times New Roman" w:eastAsia="Times New Roman" w:hAnsi="Times New Roman" w:cs="Times New Roman"/>
          <w:sz w:val="24"/>
          <w:szCs w:val="24"/>
        </w:rPr>
        <w:t>Продолжительность программы 14 дней.</w:t>
      </w:r>
    </w:p>
    <w:p w:rsidR="00D6112D" w:rsidRPr="00D6112D" w:rsidRDefault="00D6112D" w:rsidP="00D61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112D" w:rsidRPr="00D6112D" w:rsidRDefault="00D6112D" w:rsidP="00D61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12D">
        <w:rPr>
          <w:rFonts w:ascii="Times New Roman" w:eastAsia="Times New Roman" w:hAnsi="Times New Roman" w:cs="Times New Roman"/>
          <w:sz w:val="24"/>
          <w:szCs w:val="24"/>
        </w:rPr>
        <w:t>Состав программы:</w:t>
      </w:r>
    </w:p>
    <w:p w:rsidR="00D6112D" w:rsidRPr="00D6112D" w:rsidRDefault="00D6112D" w:rsidP="00D611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12D">
        <w:rPr>
          <w:rFonts w:ascii="Times New Roman" w:eastAsia="Times New Roman" w:hAnsi="Times New Roman" w:cs="Times New Roman"/>
          <w:sz w:val="24"/>
          <w:szCs w:val="24"/>
        </w:rPr>
        <w:t>Прием терапевта;</w:t>
      </w:r>
    </w:p>
    <w:p w:rsidR="00D6112D" w:rsidRPr="00D6112D" w:rsidRDefault="00D6112D" w:rsidP="00D611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12D">
        <w:rPr>
          <w:rFonts w:ascii="Times New Roman" w:eastAsia="Times New Roman" w:hAnsi="Times New Roman" w:cs="Times New Roman"/>
          <w:sz w:val="24"/>
          <w:szCs w:val="24"/>
        </w:rPr>
        <w:t>Прием физиотерапевта;</w:t>
      </w:r>
    </w:p>
    <w:p w:rsidR="00D6112D" w:rsidRPr="00D6112D" w:rsidRDefault="00D6112D" w:rsidP="00D611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12D">
        <w:rPr>
          <w:rFonts w:ascii="Times New Roman" w:eastAsia="Times New Roman" w:hAnsi="Times New Roman" w:cs="Times New Roman"/>
          <w:sz w:val="24"/>
          <w:szCs w:val="24"/>
        </w:rPr>
        <w:t>Прием медицинского психолога;</w:t>
      </w:r>
    </w:p>
    <w:p w:rsidR="00D6112D" w:rsidRPr="00D6112D" w:rsidRDefault="00D6112D" w:rsidP="00D611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12D">
        <w:rPr>
          <w:rFonts w:ascii="Times New Roman" w:eastAsia="Times New Roman" w:hAnsi="Times New Roman" w:cs="Times New Roman"/>
          <w:sz w:val="24"/>
          <w:szCs w:val="24"/>
        </w:rPr>
        <w:t>Обследование: общий анализ крови и мочи; ЭКГ;</w:t>
      </w:r>
    </w:p>
    <w:p w:rsidR="00D6112D" w:rsidRPr="00D6112D" w:rsidRDefault="00D6112D" w:rsidP="00D611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12D">
        <w:rPr>
          <w:rFonts w:ascii="Times New Roman" w:eastAsia="Times New Roman" w:hAnsi="Times New Roman" w:cs="Times New Roman"/>
          <w:sz w:val="24"/>
          <w:szCs w:val="24"/>
        </w:rPr>
        <w:t>Консультации специалистов по назначению лечащего врача, в зависимости от основного заболевания;</w:t>
      </w:r>
    </w:p>
    <w:p w:rsidR="00D6112D" w:rsidRPr="00D6112D" w:rsidRDefault="00D6112D" w:rsidP="00D611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12D">
        <w:rPr>
          <w:rFonts w:ascii="Times New Roman" w:eastAsia="Times New Roman" w:hAnsi="Times New Roman" w:cs="Times New Roman"/>
          <w:sz w:val="24"/>
          <w:szCs w:val="24"/>
        </w:rPr>
        <w:t>Занятия в группе по коммуникативному общению и психологической разгрузке 2 раза в неделю;</w:t>
      </w:r>
    </w:p>
    <w:p w:rsidR="00D6112D" w:rsidRPr="00D6112D" w:rsidRDefault="00D6112D" w:rsidP="00D611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12D">
        <w:rPr>
          <w:rFonts w:ascii="Times New Roman" w:eastAsia="Times New Roman" w:hAnsi="Times New Roman" w:cs="Times New Roman"/>
          <w:sz w:val="24"/>
          <w:szCs w:val="24"/>
        </w:rPr>
        <w:t>Лечебное плавание в бассейне ежедневно;</w:t>
      </w:r>
    </w:p>
    <w:p w:rsidR="00D6112D" w:rsidRPr="00D6112D" w:rsidRDefault="00D6112D" w:rsidP="00D611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112D">
        <w:rPr>
          <w:rFonts w:ascii="Times New Roman" w:eastAsia="Times New Roman" w:hAnsi="Times New Roman" w:cs="Times New Roman"/>
          <w:sz w:val="24"/>
          <w:szCs w:val="24"/>
        </w:rPr>
        <w:t>Азроионотерапия</w:t>
      </w:r>
      <w:proofErr w:type="spellEnd"/>
      <w:r w:rsidRPr="00D6112D">
        <w:rPr>
          <w:rFonts w:ascii="Times New Roman" w:eastAsia="Times New Roman" w:hAnsi="Times New Roman" w:cs="Times New Roman"/>
          <w:sz w:val="24"/>
          <w:szCs w:val="24"/>
        </w:rPr>
        <w:t xml:space="preserve"> - 10 процедур;</w:t>
      </w:r>
    </w:p>
    <w:p w:rsidR="00D6112D" w:rsidRPr="00D6112D" w:rsidRDefault="00D6112D" w:rsidP="00D611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112D">
        <w:rPr>
          <w:rFonts w:ascii="Times New Roman" w:eastAsia="Times New Roman" w:hAnsi="Times New Roman" w:cs="Times New Roman"/>
          <w:sz w:val="24"/>
          <w:szCs w:val="24"/>
        </w:rPr>
        <w:t>Фитотерапия</w:t>
      </w:r>
      <w:proofErr w:type="spellEnd"/>
      <w:r w:rsidRPr="00D6112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6112D">
        <w:rPr>
          <w:rFonts w:ascii="Times New Roman" w:eastAsia="Times New Roman" w:hAnsi="Times New Roman" w:cs="Times New Roman"/>
          <w:sz w:val="24"/>
          <w:szCs w:val="24"/>
        </w:rPr>
        <w:t>фиточай</w:t>
      </w:r>
      <w:proofErr w:type="spellEnd"/>
      <w:r w:rsidRPr="00D6112D">
        <w:rPr>
          <w:rFonts w:ascii="Times New Roman" w:eastAsia="Times New Roman" w:hAnsi="Times New Roman" w:cs="Times New Roman"/>
          <w:sz w:val="24"/>
          <w:szCs w:val="24"/>
        </w:rPr>
        <w:t>, кислородный коктейль) - 10 процедур;</w:t>
      </w:r>
    </w:p>
    <w:p w:rsidR="00D6112D" w:rsidRPr="00D6112D" w:rsidRDefault="00D6112D" w:rsidP="00D611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12D">
        <w:rPr>
          <w:rFonts w:ascii="Times New Roman" w:eastAsia="Times New Roman" w:hAnsi="Times New Roman" w:cs="Times New Roman"/>
          <w:sz w:val="24"/>
          <w:szCs w:val="24"/>
        </w:rPr>
        <w:t>Душ Виши - 10 процедур</w:t>
      </w:r>
    </w:p>
    <w:p w:rsidR="00D6112D" w:rsidRPr="00D6112D" w:rsidRDefault="00D6112D" w:rsidP="00D611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12D">
        <w:rPr>
          <w:rFonts w:ascii="Times New Roman" w:eastAsia="Times New Roman" w:hAnsi="Times New Roman" w:cs="Times New Roman"/>
          <w:sz w:val="24"/>
          <w:szCs w:val="24"/>
        </w:rPr>
        <w:t>Сухая углекислая ванна - 10 процедур</w:t>
      </w:r>
    </w:p>
    <w:p w:rsidR="00D6112D" w:rsidRPr="00D6112D" w:rsidRDefault="00D6112D" w:rsidP="00D611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112D">
        <w:rPr>
          <w:rFonts w:ascii="Times New Roman" w:eastAsia="Times New Roman" w:hAnsi="Times New Roman" w:cs="Times New Roman"/>
          <w:sz w:val="24"/>
          <w:szCs w:val="24"/>
        </w:rPr>
        <w:t>Спелеоклиматолечение</w:t>
      </w:r>
      <w:proofErr w:type="spellEnd"/>
      <w:r w:rsidRPr="00D6112D">
        <w:rPr>
          <w:rFonts w:ascii="Times New Roman" w:eastAsia="Times New Roman" w:hAnsi="Times New Roman" w:cs="Times New Roman"/>
          <w:sz w:val="24"/>
          <w:szCs w:val="24"/>
        </w:rPr>
        <w:t xml:space="preserve"> - 13 процедур;</w:t>
      </w:r>
    </w:p>
    <w:p w:rsidR="00D6112D" w:rsidRPr="00D6112D" w:rsidRDefault="00D6112D" w:rsidP="00D611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12D">
        <w:rPr>
          <w:rFonts w:ascii="Times New Roman" w:eastAsia="Times New Roman" w:hAnsi="Times New Roman" w:cs="Times New Roman"/>
          <w:sz w:val="24"/>
          <w:szCs w:val="24"/>
        </w:rPr>
        <w:t xml:space="preserve">Физиотерапия: </w:t>
      </w:r>
      <w:proofErr w:type="spellStart"/>
      <w:r w:rsidRPr="00D6112D">
        <w:rPr>
          <w:rFonts w:ascii="Times New Roman" w:eastAsia="Times New Roman" w:hAnsi="Times New Roman" w:cs="Times New Roman"/>
          <w:sz w:val="24"/>
          <w:szCs w:val="24"/>
        </w:rPr>
        <w:t>магнитотерапия</w:t>
      </w:r>
      <w:proofErr w:type="spellEnd"/>
      <w:r w:rsidRPr="00D6112D">
        <w:rPr>
          <w:rFonts w:ascii="Times New Roman" w:eastAsia="Times New Roman" w:hAnsi="Times New Roman" w:cs="Times New Roman"/>
          <w:sz w:val="24"/>
          <w:szCs w:val="24"/>
        </w:rPr>
        <w:t xml:space="preserve">, лазеротерапия, </w:t>
      </w:r>
      <w:proofErr w:type="spellStart"/>
      <w:r w:rsidRPr="00D6112D">
        <w:rPr>
          <w:rFonts w:ascii="Times New Roman" w:eastAsia="Times New Roman" w:hAnsi="Times New Roman" w:cs="Times New Roman"/>
          <w:sz w:val="24"/>
          <w:szCs w:val="24"/>
        </w:rPr>
        <w:t>фонофорез</w:t>
      </w:r>
      <w:proofErr w:type="spellEnd"/>
      <w:r w:rsidRPr="00D6112D">
        <w:rPr>
          <w:rFonts w:ascii="Times New Roman" w:eastAsia="Times New Roman" w:hAnsi="Times New Roman" w:cs="Times New Roman"/>
          <w:sz w:val="24"/>
          <w:szCs w:val="24"/>
        </w:rPr>
        <w:t xml:space="preserve">, лечение токами – </w:t>
      </w:r>
      <w:proofErr w:type="spellStart"/>
      <w:r w:rsidRPr="00D6112D">
        <w:rPr>
          <w:rFonts w:ascii="Times New Roman" w:eastAsia="Times New Roman" w:hAnsi="Times New Roman" w:cs="Times New Roman"/>
          <w:sz w:val="24"/>
          <w:szCs w:val="24"/>
        </w:rPr>
        <w:t>индивудуальный</w:t>
      </w:r>
      <w:proofErr w:type="spellEnd"/>
      <w:r w:rsidRPr="00D6112D">
        <w:rPr>
          <w:rFonts w:ascii="Times New Roman" w:eastAsia="Times New Roman" w:hAnsi="Times New Roman" w:cs="Times New Roman"/>
          <w:sz w:val="24"/>
          <w:szCs w:val="24"/>
        </w:rPr>
        <w:t xml:space="preserve"> подбор двух различных видов лечения по 10 процедур каждый;</w:t>
      </w:r>
    </w:p>
    <w:p w:rsidR="00D6112D" w:rsidRPr="00D6112D" w:rsidRDefault="00D6112D" w:rsidP="00D611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12D">
        <w:rPr>
          <w:rFonts w:ascii="Times New Roman" w:eastAsia="Times New Roman" w:hAnsi="Times New Roman" w:cs="Times New Roman"/>
          <w:sz w:val="24"/>
          <w:szCs w:val="24"/>
        </w:rPr>
        <w:lastRenderedPageBreak/>
        <w:t>Лечебная физкультура – индивидуальные или групповые занятия с инструктором ЛФК - 10 процедур;</w:t>
      </w:r>
    </w:p>
    <w:p w:rsidR="00D6112D" w:rsidRPr="00D6112D" w:rsidRDefault="00D6112D" w:rsidP="00D6112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12D">
        <w:rPr>
          <w:rFonts w:ascii="Times New Roman" w:eastAsia="Times New Roman" w:hAnsi="Times New Roman" w:cs="Times New Roman"/>
          <w:sz w:val="24"/>
          <w:szCs w:val="24"/>
        </w:rPr>
        <w:t>Скандинавская ходьба ежедневно.</w:t>
      </w:r>
    </w:p>
    <w:p w:rsidR="00D6112D" w:rsidRPr="00D6112D" w:rsidRDefault="00D6112D" w:rsidP="00D611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12D">
        <w:rPr>
          <w:rFonts w:ascii="Arial" w:eastAsia="Times New Roman" w:hAnsi="Arial" w:cs="Arial"/>
          <w:sz w:val="24"/>
          <w:szCs w:val="24"/>
        </w:rPr>
        <w:t>Информация носит ознакомительный характер. Лечащий врач подберет индивидуальный курс лечения в соответствии с Вашими показаниями и противопоказаниями.</w:t>
      </w:r>
    </w:p>
    <w:p w:rsidR="000B6CFE" w:rsidRDefault="000B6CFE"/>
    <w:sectPr w:rsidR="000B6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5A2B"/>
    <w:multiLevelType w:val="multilevel"/>
    <w:tmpl w:val="0DF49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EC5FC4"/>
    <w:multiLevelType w:val="multilevel"/>
    <w:tmpl w:val="5832C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5777EA"/>
    <w:multiLevelType w:val="multilevel"/>
    <w:tmpl w:val="26F04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112D"/>
    <w:rsid w:val="000B6CFE"/>
    <w:rsid w:val="00D61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11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1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61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6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SZzZ</dc:creator>
  <cp:lastModifiedBy>SZzZ</cp:lastModifiedBy>
  <cp:revision>2</cp:revision>
  <dcterms:created xsi:type="dcterms:W3CDTF">2022-02-19T07:36:00Z</dcterms:created>
  <dcterms:modified xsi:type="dcterms:W3CDTF">2022-02-19T07:36:00Z</dcterms:modified>
</cp:coreProperties>
</file>